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B" w:rsidRPr="006D5A3D" w:rsidRDefault="00C705DB" w:rsidP="00C705DB">
      <w:pPr>
        <w:spacing w:after="0" w:line="256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C705DB" w:rsidRPr="006D5A3D" w:rsidRDefault="00C705DB" w:rsidP="00C705DB">
      <w:pPr>
        <w:spacing w:after="0" w:line="256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решением </w:t>
      </w:r>
      <w:r w:rsidR="00BE73BB" w:rsidRPr="00BE73BB">
        <w:rPr>
          <w:rFonts w:ascii="Times New Roman" w:eastAsia="Calibri" w:hAnsi="Times New Roman" w:cs="Times New Roman"/>
          <w:b/>
          <w:sz w:val="24"/>
          <w:szCs w:val="24"/>
        </w:rPr>
        <w:t>Правления</w:t>
      </w:r>
    </w:p>
    <w:p w:rsidR="00C705DB" w:rsidRPr="006D5A3D" w:rsidRDefault="002D5F5C" w:rsidP="00C705DB">
      <w:pPr>
        <w:spacing w:after="0" w:line="256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C705DB" w:rsidRPr="006D5A3D">
        <w:rPr>
          <w:rFonts w:ascii="Times New Roman" w:eastAsia="Calibri" w:hAnsi="Times New Roman" w:cs="Times New Roman"/>
          <w:b/>
          <w:sz w:val="24"/>
          <w:szCs w:val="24"/>
        </w:rPr>
        <w:t>отариальной палаты</w:t>
      </w:r>
      <w:r w:rsidR="002D0A8A">
        <w:rPr>
          <w:rFonts w:ascii="Times New Roman" w:eastAsia="Calibri" w:hAnsi="Times New Roman" w:cs="Times New Roman"/>
          <w:b/>
          <w:sz w:val="24"/>
          <w:szCs w:val="24"/>
        </w:rPr>
        <w:t xml:space="preserve"> КБР</w:t>
      </w:r>
    </w:p>
    <w:p w:rsidR="00C705DB" w:rsidRPr="006D5A3D" w:rsidRDefault="00C705DB" w:rsidP="00C705DB">
      <w:pPr>
        <w:spacing w:after="0" w:line="256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(протокол </w:t>
      </w:r>
      <w:r w:rsidRPr="00BE73B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E73BB" w:rsidRPr="00BE73BB">
        <w:rPr>
          <w:rFonts w:ascii="Times New Roman" w:eastAsia="Calibri" w:hAnsi="Times New Roman" w:cs="Times New Roman"/>
          <w:b/>
          <w:sz w:val="24"/>
          <w:szCs w:val="24"/>
        </w:rPr>
        <w:t xml:space="preserve"> 19 </w:t>
      </w:r>
      <w:r w:rsidRPr="00BE73BB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234FF1" w:rsidRPr="00BE73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4FF1">
        <w:rPr>
          <w:rFonts w:ascii="Times New Roman" w:eastAsia="Calibri" w:hAnsi="Times New Roman" w:cs="Times New Roman"/>
          <w:b/>
          <w:sz w:val="24"/>
          <w:szCs w:val="24"/>
        </w:rPr>
        <w:t>23 декабря</w:t>
      </w:r>
      <w:r w:rsidR="00BE73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91B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701D75" w:rsidRPr="00796426" w:rsidRDefault="00701D75" w:rsidP="00C705DB">
      <w:pPr>
        <w:tabs>
          <w:tab w:val="center" w:pos="7796"/>
          <w:tab w:val="right" w:pos="9922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705DB" w:rsidRPr="006D5A3D" w:rsidRDefault="00C705DB" w:rsidP="00EF13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</w:t>
      </w:r>
    </w:p>
    <w:p w:rsidR="00C705DB" w:rsidRDefault="00C705DB" w:rsidP="00C705D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за оказание услуг правового и технического характера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705DB" w:rsidRDefault="00C705DB" w:rsidP="00C705D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83"/>
        <w:gridCol w:w="2856"/>
      </w:tblGrid>
      <w:tr w:rsidR="00FE0669" w:rsidRPr="007D262A" w:rsidTr="009855FD">
        <w:trPr>
          <w:trHeight w:val="60"/>
        </w:trPr>
        <w:tc>
          <w:tcPr>
            <w:tcW w:w="704" w:type="dxa"/>
            <w:shd w:val="clear" w:color="auto" w:fill="auto"/>
            <w:vAlign w:val="center"/>
            <w:hideMark/>
          </w:tcPr>
          <w:p w:rsidR="00FE0669" w:rsidRPr="007D262A" w:rsidRDefault="00FE0669" w:rsidP="00F9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3" w:type="dxa"/>
            <w:shd w:val="clear" w:color="auto" w:fill="auto"/>
            <w:vAlign w:val="center"/>
            <w:hideMark/>
          </w:tcPr>
          <w:p w:rsidR="00FE0669" w:rsidRPr="00D333D4" w:rsidRDefault="00FE0669" w:rsidP="00F9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:rsidR="00195B25" w:rsidRDefault="00195B25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E0669" w:rsidRPr="0098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азмер платы </w:t>
            </w:r>
          </w:p>
          <w:p w:rsidR="00FE0669" w:rsidRPr="009855FD" w:rsidRDefault="00FE0669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оказание услуг правового и технического характера</w:t>
            </w:r>
          </w:p>
        </w:tc>
      </w:tr>
      <w:tr w:rsidR="009855FD" w:rsidRPr="007D262A" w:rsidTr="009855FD">
        <w:trPr>
          <w:trHeight w:val="92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</w:p>
        </w:tc>
      </w:tr>
      <w:tr w:rsidR="009855FD" w:rsidRPr="007D262A" w:rsidTr="009855FD">
        <w:trPr>
          <w:trHeight w:val="9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</w:p>
        </w:tc>
      </w:tr>
      <w:tr w:rsidR="009855FD" w:rsidRPr="007D262A" w:rsidTr="009855FD">
        <w:trPr>
          <w:trHeight w:val="7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855FD" w:rsidRPr="007D262A" w:rsidTr="009855FD">
        <w:trPr>
          <w:trHeight w:val="69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2065CE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</w:p>
        </w:tc>
      </w:tr>
      <w:tr w:rsidR="009855FD" w:rsidRPr="007D262A" w:rsidTr="009855FD">
        <w:trPr>
          <w:trHeight w:val="98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</w:tc>
      </w:tr>
      <w:tr w:rsidR="009855FD" w:rsidRPr="007D262A" w:rsidTr="009855FD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</w:p>
        </w:tc>
      </w:tr>
      <w:tr w:rsidR="009855FD" w:rsidRPr="007D262A" w:rsidTr="009855FD">
        <w:trPr>
          <w:trHeight w:val="97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855FD" w:rsidRPr="007D262A" w:rsidTr="00B258B1">
        <w:trPr>
          <w:trHeight w:val="56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 </w:t>
            </w:r>
          </w:p>
        </w:tc>
      </w:tr>
      <w:tr w:rsidR="009855FD" w:rsidRPr="007D262A" w:rsidTr="009855FD">
        <w:trPr>
          <w:trHeight w:val="98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уведомления о залоге движимого имущества - за каждую страницу уведомления, представленного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9855FD" w:rsidRPr="007D262A" w:rsidTr="00B258B1">
        <w:trPr>
          <w:trHeight w:val="38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800 </w:t>
            </w:r>
          </w:p>
        </w:tc>
      </w:tr>
      <w:tr w:rsidR="009855FD" w:rsidRPr="007D262A" w:rsidTr="00B258B1">
        <w:trPr>
          <w:trHeight w:val="41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800 </w:t>
            </w:r>
          </w:p>
        </w:tc>
      </w:tr>
      <w:tr w:rsidR="009855FD" w:rsidRPr="00EE280F" w:rsidTr="009855FD">
        <w:trPr>
          <w:trHeight w:val="199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елях исполнения обязательств сторон по сделке. За каждого последующего кредитора начиная с шестого коэффициент сложности нотариального 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0,1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257B6" w:rsidRDefault="009257B6" w:rsidP="00E972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9257B6">
              <w:rPr>
                <w:rFonts w:ascii="Times New Roman" w:hAnsi="Times New Roman" w:cs="Times New Roman"/>
                <w:b/>
                <w:lang w:val="ru"/>
              </w:rPr>
              <w:t xml:space="preserve">9500  +1000 </w:t>
            </w:r>
            <w:r>
              <w:rPr>
                <w:rFonts w:ascii="Times New Roman" w:hAnsi="Times New Roman" w:cs="Times New Roman"/>
                <w:b/>
                <w:lang w:val="ru"/>
              </w:rPr>
              <w:t xml:space="preserve"> за каждого последующего начиная с шестого</w:t>
            </w:r>
          </w:p>
        </w:tc>
      </w:tr>
      <w:tr w:rsidR="009855FD" w:rsidRPr="007D262A" w:rsidTr="009855FD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физического лица (за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1200 </w:t>
            </w:r>
          </w:p>
        </w:tc>
      </w:tr>
      <w:tr w:rsidR="009855FD" w:rsidRPr="007D262A" w:rsidTr="00B258B1">
        <w:trPr>
          <w:trHeight w:val="86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перевода документа с одного языка на другой за каждую страницу перевода, сделанного нотариусом;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1400 </w:t>
            </w:r>
          </w:p>
        </w:tc>
      </w:tr>
      <w:tr w:rsidR="009855FD" w:rsidRPr="007D262A" w:rsidTr="00B258B1">
        <w:trPr>
          <w:trHeight w:val="68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  <w:proofErr w:type="gramStart"/>
            <w:r w:rsidR="002065CE" w:rsidRPr="00206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1800 </w:t>
            </w:r>
          </w:p>
        </w:tc>
      </w:tr>
      <w:tr w:rsidR="009855FD" w:rsidRPr="007D262A" w:rsidTr="00B258B1">
        <w:trPr>
          <w:trHeight w:val="28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на депонирование нотариусом денежных сре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1600 </w:t>
            </w:r>
          </w:p>
        </w:tc>
      </w:tr>
      <w:tr w:rsidR="009855FD" w:rsidRPr="007D262A" w:rsidTr="00B258B1">
        <w:trPr>
          <w:trHeight w:val="98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2400 </w:t>
            </w:r>
          </w:p>
        </w:tc>
      </w:tr>
      <w:tr w:rsidR="009855FD" w:rsidRPr="007D262A" w:rsidTr="009855FD">
        <w:trPr>
          <w:trHeight w:val="83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представителя юридического лица (за исключением свидетельствования подлинности подписи последнего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1800 </w:t>
            </w:r>
          </w:p>
        </w:tc>
      </w:tr>
      <w:tr w:rsidR="009855FD" w:rsidRPr="007D262A" w:rsidTr="009855FD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физических лиц, за исключением доверенности на получение пенсии и социальных выплат (пособий), связанных с инвалидностью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2500 </w:t>
            </w:r>
          </w:p>
        </w:tc>
      </w:tr>
      <w:tr w:rsidR="009855FD" w:rsidRPr="007D262A" w:rsidTr="00B258B1">
        <w:trPr>
          <w:trHeight w:val="33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 </w:t>
            </w:r>
          </w:p>
        </w:tc>
      </w:tr>
      <w:tr w:rsidR="009855FD" w:rsidRPr="007D262A" w:rsidTr="00B258B1">
        <w:trPr>
          <w:trHeight w:val="113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иной односторонней сделки, предмет которой не подлежит оценке 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4000 </w:t>
            </w:r>
          </w:p>
        </w:tc>
      </w:tr>
      <w:tr w:rsidR="009855FD" w:rsidRPr="007D262A" w:rsidTr="00B258B1">
        <w:trPr>
          <w:trHeight w:val="34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9855FD" w:rsidRPr="007D262A" w:rsidTr="00B258B1">
        <w:trPr>
          <w:trHeight w:val="29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 </w:t>
            </w:r>
          </w:p>
        </w:tc>
      </w:tr>
      <w:tr w:rsidR="009855FD" w:rsidRPr="007D262A" w:rsidTr="00B258B1">
        <w:trPr>
          <w:trHeight w:val="2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в порядке передоверия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3500 </w:t>
            </w:r>
          </w:p>
        </w:tc>
      </w:tr>
      <w:tr w:rsidR="009855FD" w:rsidRPr="007D262A" w:rsidTr="00B258B1">
        <w:trPr>
          <w:trHeight w:val="23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юридических лиц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3500 </w:t>
            </w:r>
          </w:p>
        </w:tc>
      </w:tr>
      <w:tr w:rsidR="009855FD" w:rsidRPr="007D262A" w:rsidTr="00B258B1">
        <w:trPr>
          <w:trHeight w:val="6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</w:t>
            </w:r>
            <w:proofErr w:type="gramStart"/>
            <w:r w:rsidR="002065CE" w:rsidRPr="00206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2900 </w:t>
            </w:r>
          </w:p>
        </w:tc>
      </w:tr>
      <w:tr w:rsidR="009855FD" w:rsidRPr="007D262A" w:rsidTr="009855FD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Обеспечение доказательств – за каждую страницу протокола (документа)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4500 </w:t>
            </w:r>
          </w:p>
        </w:tc>
      </w:tr>
      <w:tr w:rsidR="009855FD" w:rsidRPr="007D262A" w:rsidTr="009855FD">
        <w:trPr>
          <w:trHeight w:val="61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CE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закону и по завещанию на имущество, за исключением недвижимого имущества (с каждого наследника за каждый объект, указанный в свидетельстве)</w:t>
            </w:r>
            <w:r w:rsidR="002065CE" w:rsidRPr="00206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</w:tr>
      <w:tr w:rsidR="009855FD" w:rsidRPr="007D262A" w:rsidTr="009855FD">
        <w:trPr>
          <w:trHeight w:val="87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лицам,</w:t>
            </w:r>
            <w:r w:rsidRPr="00D3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исключением передачи заявлений и (или) иных документов лично под расписку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</w:tr>
      <w:tr w:rsidR="009855FD" w:rsidRPr="007D262A" w:rsidTr="009855FD">
        <w:trPr>
          <w:trHeight w:val="95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4000 </w:t>
            </w:r>
          </w:p>
        </w:tc>
      </w:tr>
      <w:tr w:rsidR="009855FD" w:rsidRPr="007D262A" w:rsidTr="009855FD">
        <w:trPr>
          <w:trHeight w:val="98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1900 </w:t>
            </w:r>
          </w:p>
        </w:tc>
      </w:tr>
      <w:tr w:rsidR="009855FD" w:rsidRPr="007D262A" w:rsidTr="009855FD">
        <w:trPr>
          <w:trHeight w:val="9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9855FD" w:rsidRPr="007D262A" w:rsidTr="009855FD">
        <w:trPr>
          <w:trHeight w:val="35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3900 </w:t>
            </w:r>
          </w:p>
        </w:tc>
      </w:tr>
      <w:tr w:rsidR="009855FD" w:rsidRPr="007D262A" w:rsidTr="009855FD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2300 </w:t>
            </w:r>
          </w:p>
        </w:tc>
      </w:tr>
      <w:tr w:rsidR="009855FD" w:rsidRPr="007D262A" w:rsidTr="009855FD">
        <w:trPr>
          <w:trHeight w:val="66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собственности на долю в общем имуществе пережившему супругу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2300 </w:t>
            </w:r>
          </w:p>
        </w:tc>
      </w:tr>
      <w:tr w:rsidR="009855FD" w:rsidRPr="007D262A" w:rsidTr="009855FD">
        <w:trPr>
          <w:trHeight w:val="83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6000 </w:t>
            </w:r>
          </w:p>
        </w:tc>
      </w:tr>
      <w:tr w:rsidR="009855FD" w:rsidRPr="007D262A" w:rsidTr="009855FD">
        <w:trPr>
          <w:trHeight w:val="43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3500 </w:t>
            </w:r>
          </w:p>
        </w:tc>
      </w:tr>
      <w:tr w:rsidR="009855FD" w:rsidRPr="007D262A" w:rsidTr="009855FD">
        <w:trPr>
          <w:trHeight w:val="70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исполнительной надписи об обращении взыскания на заложенное имущество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7500 </w:t>
            </w:r>
          </w:p>
        </w:tc>
      </w:tr>
      <w:tr w:rsidR="009855FD" w:rsidRPr="007D262A" w:rsidTr="009855FD">
        <w:trPr>
          <w:trHeight w:val="69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855FD" w:rsidRPr="007D262A" w:rsidTr="009855FD">
        <w:trPr>
          <w:trHeight w:val="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 праве на наследство по закону и по завещанию на недвижимое имущество </w:t>
            </w:r>
            <w:r w:rsidRPr="00FB2B25">
              <w:rPr>
                <w:rFonts w:ascii="Times New Roman" w:hAnsi="Times New Roman" w:cs="Times New Roman"/>
                <w:sz w:val="24"/>
                <w:szCs w:val="24"/>
              </w:rPr>
              <w:br/>
              <w:t>(с каждого наследника за каждый объект, указанный в свидетельстве)</w:t>
            </w:r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57B6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37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9855FD" w:rsidRPr="007D262A" w:rsidTr="00B258B1">
        <w:trPr>
          <w:trHeight w:val="20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855FD" w:rsidRPr="007D262A" w:rsidTr="00B258B1">
        <w:trPr>
          <w:trHeight w:val="46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ренты и пожизненного содержания с иждивением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0F59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bookmarkStart w:id="0" w:name="_GoBack"/>
            <w:bookmarkEnd w:id="0"/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55FD" w:rsidRPr="007D262A" w:rsidTr="00B258B1">
        <w:trPr>
          <w:trHeight w:val="1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855FD" w:rsidRPr="007D262A" w:rsidTr="00B258B1">
        <w:trPr>
          <w:trHeight w:val="26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уплате алиментов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9855FD" w:rsidRPr="007D262A" w:rsidTr="009855FD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9855FD" w:rsidRPr="007D262A" w:rsidTr="009855FD">
        <w:trPr>
          <w:trHeight w:val="60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</w:p>
        </w:tc>
      </w:tr>
      <w:tr w:rsidR="009855FD" w:rsidRPr="007D262A" w:rsidTr="00B258B1">
        <w:trPr>
          <w:trHeight w:val="2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</w:p>
        </w:tc>
      </w:tr>
      <w:tr w:rsidR="009855FD" w:rsidRPr="007D262A" w:rsidTr="00B258B1">
        <w:trPr>
          <w:trHeight w:val="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37A12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9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855FD" w:rsidRPr="007D262A" w:rsidTr="009855FD">
        <w:trPr>
          <w:trHeight w:val="55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12500 </w:t>
            </w:r>
          </w:p>
        </w:tc>
      </w:tr>
      <w:tr w:rsidR="009855FD" w:rsidRPr="007D262A" w:rsidTr="00B258B1">
        <w:trPr>
          <w:trHeight w:val="30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9500 </w:t>
            </w:r>
          </w:p>
        </w:tc>
      </w:tr>
      <w:tr w:rsidR="009855FD" w:rsidRPr="007D262A" w:rsidTr="009855FD">
        <w:trPr>
          <w:trHeight w:val="27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Протест векселя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10000 </w:t>
            </w:r>
          </w:p>
        </w:tc>
      </w:tr>
      <w:tr w:rsidR="009855FD" w:rsidRPr="007D262A" w:rsidTr="009855FD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</w:t>
            </w:r>
          </w:p>
        </w:tc>
      </w:tr>
      <w:tr w:rsidR="009855FD" w:rsidRPr="007D262A" w:rsidTr="00B258B1">
        <w:trPr>
          <w:trHeight w:val="23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11500</w:t>
            </w:r>
          </w:p>
        </w:tc>
      </w:tr>
      <w:tr w:rsidR="009855FD" w:rsidRPr="007D262A" w:rsidTr="009855FD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15000 </w:t>
            </w:r>
          </w:p>
        </w:tc>
      </w:tr>
      <w:tr w:rsidR="009855FD" w:rsidRPr="007D262A" w:rsidTr="00B258B1">
        <w:trPr>
          <w:trHeight w:val="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инвестиционного товарищества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15000 </w:t>
            </w:r>
          </w:p>
        </w:tc>
      </w:tr>
      <w:tr w:rsidR="009855FD" w:rsidRPr="007D262A" w:rsidTr="009855FD">
        <w:trPr>
          <w:trHeight w:val="5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10000 </w:t>
            </w:r>
          </w:p>
        </w:tc>
      </w:tr>
      <w:tr w:rsidR="009855FD" w:rsidRPr="007D262A" w:rsidTr="009855F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11500</w:t>
            </w:r>
          </w:p>
        </w:tc>
      </w:tr>
      <w:tr w:rsidR="009855FD" w:rsidRPr="007D262A" w:rsidTr="00B258B1">
        <w:trPr>
          <w:trHeight w:val="32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согласия супруга (бывшего супруга) на заключение сделки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2600 </w:t>
            </w:r>
          </w:p>
        </w:tc>
      </w:tr>
      <w:tr w:rsidR="009855FD" w:rsidRPr="007D262A" w:rsidTr="00B258B1">
        <w:trPr>
          <w:trHeight w:val="57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  <w:tr w:rsidR="009855FD" w:rsidRPr="007D262A" w:rsidTr="00B258B1">
        <w:trPr>
          <w:trHeight w:val="50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3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физическим лицам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3000</w:t>
            </w:r>
          </w:p>
        </w:tc>
      </w:tr>
      <w:tr w:rsidR="009855FD" w:rsidRPr="007D262A" w:rsidTr="00B258B1">
        <w:trPr>
          <w:trHeight w:val="4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3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юридическим лицам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 </w:t>
            </w:r>
          </w:p>
        </w:tc>
      </w:tr>
      <w:tr w:rsidR="009855FD" w:rsidRPr="007D262A" w:rsidTr="00B258B1">
        <w:trPr>
          <w:trHeight w:val="54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</w:p>
        </w:tc>
      </w:tr>
      <w:tr w:rsidR="009855FD" w:rsidRPr="007D262A" w:rsidTr="009855FD">
        <w:trPr>
          <w:trHeight w:val="64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800 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855FD" w:rsidRPr="007D262A" w:rsidTr="009855FD">
        <w:trPr>
          <w:trHeight w:val="78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на получение пенсии и социальных выплат (пособий), связанных с инвалидностью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 </w:t>
            </w:r>
          </w:p>
        </w:tc>
      </w:tr>
      <w:tr w:rsidR="009855FD" w:rsidRPr="007D262A" w:rsidTr="009855FD">
        <w:trPr>
          <w:trHeight w:val="46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Розыск документов, переданных нотариусу на хранение из архивов государственных нотариальных контор и архивов нотариусов, сложивших полномочия, в том числе выдача их копий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 </w:t>
            </w:r>
          </w:p>
        </w:tc>
      </w:tr>
      <w:tr w:rsidR="009855FD" w:rsidRPr="007D262A" w:rsidTr="00B258B1">
        <w:trPr>
          <w:trHeight w:val="19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ипотеки недвижимого имущества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15000 </w:t>
            </w:r>
          </w:p>
        </w:tc>
      </w:tr>
      <w:tr w:rsidR="009855FD" w:rsidRPr="007D262A" w:rsidTr="00B258B1">
        <w:trPr>
          <w:trHeight w:val="19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855FD" w:rsidRPr="007D262A" w:rsidTr="00B258B1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4900 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855FD" w:rsidRPr="007D262A" w:rsidTr="009855FD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</w:t>
            </w:r>
          </w:p>
        </w:tc>
      </w:tr>
      <w:tr w:rsidR="009855FD" w:rsidRPr="007D262A" w:rsidTr="009855FD">
        <w:trPr>
          <w:trHeight w:val="41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7000 </w:t>
            </w:r>
          </w:p>
        </w:tc>
      </w:tr>
      <w:tr w:rsidR="009855FD" w:rsidRPr="007D262A" w:rsidTr="009855FD">
        <w:trPr>
          <w:trHeight w:val="29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10000 </w:t>
            </w:r>
          </w:p>
        </w:tc>
      </w:tr>
      <w:tr w:rsidR="009855FD" w:rsidRPr="007D262A" w:rsidTr="009855FD">
        <w:trPr>
          <w:trHeight w:val="86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11000 </w:t>
            </w:r>
          </w:p>
        </w:tc>
      </w:tr>
      <w:tr w:rsidR="009855FD" w:rsidRPr="007D262A" w:rsidTr="009855FD">
        <w:trPr>
          <w:trHeight w:val="86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приобретательной</w:t>
            </w:r>
            <w:proofErr w:type="spell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 давности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11000 </w:t>
            </w:r>
          </w:p>
        </w:tc>
      </w:tr>
      <w:tr w:rsidR="009855FD" w:rsidRPr="007D262A" w:rsidTr="009855FD">
        <w:trPr>
          <w:trHeight w:val="64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855FD" w:rsidRPr="007D262A" w:rsidTr="009855FD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1200 </w:t>
            </w:r>
          </w:p>
        </w:tc>
      </w:tr>
      <w:tr w:rsidR="009855FD" w:rsidRPr="007D262A" w:rsidTr="009855FD">
        <w:trPr>
          <w:trHeight w:val="51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удостоверении решения единственного участника юридического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3900</w:t>
            </w:r>
          </w:p>
        </w:tc>
      </w:tr>
      <w:tr w:rsidR="009855FD" w:rsidRPr="007D262A" w:rsidTr="009855FD">
        <w:trPr>
          <w:trHeight w:val="102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7000 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3200 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3500 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</w:p>
        </w:tc>
      </w:tr>
      <w:tr w:rsidR="009855FD" w:rsidRPr="007D262A" w:rsidTr="009855FD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конвертируемого займа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15000 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иных юридически значимых волеизъявлений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C399A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1200 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253290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недвижимости;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2575B8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</w:p>
        </w:tc>
      </w:tr>
      <w:tr w:rsidR="009855FD" w:rsidRPr="007D262A" w:rsidTr="009855FD">
        <w:trPr>
          <w:trHeight w:val="538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253290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лично под расписку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573F09" w:rsidP="00E97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1500 </w:t>
            </w:r>
          </w:p>
        </w:tc>
      </w:tr>
    </w:tbl>
    <w:p w:rsidR="003361F5" w:rsidRDefault="003361F5" w:rsidP="00701D7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B1" w:rsidRDefault="00B258B1" w:rsidP="00B258B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установленных размерах платы 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 xml:space="preserve">за оказание услуг правового и технического характера на 2023 год 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258B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подпункт «з» абзац четвертый пункта 1.5 Порядка</w:t>
      </w:r>
      <w:r w:rsidRPr="00B258B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835"/>
        <w:gridCol w:w="2694"/>
      </w:tblGrid>
      <w:tr w:rsidR="00B258B1" w:rsidRPr="00B258B1" w:rsidTr="003325D7">
        <w:trPr>
          <w:trHeight w:val="6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 за оказание услуг правового и технического характера, установленный НП </w:t>
            </w:r>
            <w:proofErr w:type="gramStart"/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258B1" w:rsidRPr="00B258B1" w:rsidTr="003325D7">
        <w:trPr>
          <w:trHeight w:val="536"/>
        </w:trPr>
        <w:tc>
          <w:tcPr>
            <w:tcW w:w="421" w:type="dxa"/>
            <w:vMerge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B258B1" w:rsidRPr="00B258B1" w:rsidTr="003325D7">
        <w:trPr>
          <w:trHeight w:val="544"/>
        </w:trPr>
        <w:tc>
          <w:tcPr>
            <w:tcW w:w="421" w:type="dxa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73F09" w:rsidRDefault="00573F09" w:rsidP="003920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Удостоверение доверенностей от имени физических лиц на ведение дела в суде,</w:t>
            </w:r>
          </w:p>
          <w:p w:rsidR="00573F09" w:rsidRDefault="00573F09" w:rsidP="003920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Удостоверение доверенностей на 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пенсии и социальных выплат (пособий),</w:t>
            </w:r>
          </w:p>
          <w:p w:rsidR="00573F09" w:rsidRDefault="00573F09" w:rsidP="00573F0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3.Удостоверение доверенностей на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распоряжение банковским счетом (вкладом), </w:t>
            </w:r>
          </w:p>
          <w:p w:rsidR="00B258B1" w:rsidRPr="0039206A" w:rsidRDefault="00573F09" w:rsidP="00573F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Удостоверение доверенностей  на 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</w:t>
            </w:r>
            <w:r w:rsid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 и (или) получение документов (за исключением</w:t>
            </w:r>
            <w:r w:rsidR="0039206A"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доверенностей в порядке передоверия и доверенностей, предусматривающих помимо указанных иные полномочия</w:t>
            </w:r>
            <w:r w:rsid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B258B1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Pr="00B258B1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 р.</w:t>
            </w: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57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1500 р.</w:t>
            </w:r>
          </w:p>
          <w:p w:rsidR="00B258B1" w:rsidRDefault="00B258B1" w:rsidP="00B25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Default="00573F09" w:rsidP="00B25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3F09" w:rsidRPr="00B258B1" w:rsidRDefault="00573F09" w:rsidP="00B25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1300 р.</w:t>
            </w:r>
          </w:p>
        </w:tc>
      </w:tr>
    </w:tbl>
    <w:p w:rsidR="00A870E4" w:rsidRDefault="00A870E4" w:rsidP="00701D7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70E4" w:rsidSect="00B258B1">
      <w:headerReference w:type="default" r:id="rId8"/>
      <w:headerReference w:type="first" r:id="rId9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EC" w:rsidRDefault="00BA54EC" w:rsidP="00796426">
      <w:pPr>
        <w:spacing w:after="0" w:line="240" w:lineRule="auto"/>
      </w:pPr>
      <w:r>
        <w:separator/>
      </w:r>
    </w:p>
  </w:endnote>
  <w:endnote w:type="continuationSeparator" w:id="0">
    <w:p w:rsidR="00BA54EC" w:rsidRDefault="00BA54EC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EC" w:rsidRDefault="00BA54EC" w:rsidP="00796426">
      <w:pPr>
        <w:spacing w:after="0" w:line="240" w:lineRule="auto"/>
      </w:pPr>
      <w:r>
        <w:separator/>
      </w:r>
    </w:p>
  </w:footnote>
  <w:footnote w:type="continuationSeparator" w:id="0">
    <w:p w:rsidR="00BA54EC" w:rsidRDefault="00BA54EC" w:rsidP="00796426">
      <w:pPr>
        <w:spacing w:after="0" w:line="240" w:lineRule="auto"/>
      </w:pPr>
      <w:r>
        <w:continuationSeparator/>
      </w:r>
    </w:p>
  </w:footnote>
  <w:footnote w:id="1">
    <w:p w:rsidR="00B258B1" w:rsidRPr="00D51AB4" w:rsidRDefault="00B258B1" w:rsidP="00B258B1">
      <w:pPr>
        <w:pStyle w:val="ab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51AB4">
        <w:rPr>
          <w:rStyle w:val="ad"/>
          <w:rFonts w:ascii="Times New Roman" w:eastAsia="Batang" w:hAnsi="Times New Roman" w:cs="Times New Roman"/>
          <w:sz w:val="24"/>
          <w:szCs w:val="24"/>
        </w:rPr>
        <w:footnoteRef/>
      </w:r>
      <w:r w:rsidRPr="00D51AB4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Нотариальные палаты вправе увеличить размеры платы за оказание услуг правового и технического характера на очередной календарный год в пределах, установленных Фе</w:t>
      </w:r>
      <w:r w:rsidR="00FB2B25">
        <w:rPr>
          <w:rFonts w:ascii="Times New Roman" w:eastAsia="Batang" w:hAnsi="Times New Roman" w:cs="Times New Roman"/>
          <w:sz w:val="24"/>
          <w:szCs w:val="24"/>
        </w:rPr>
        <w:t>деральной нотариальной палатой,</w:t>
      </w:r>
      <w:r w:rsidRPr="0052794B">
        <w:rPr>
          <w:rFonts w:ascii="Times New Roman" w:eastAsia="Batang" w:hAnsi="Times New Roman" w:cs="Times New Roman"/>
          <w:b/>
          <w:sz w:val="24"/>
          <w:szCs w:val="24"/>
        </w:rPr>
        <w:t xml:space="preserve"> не более чем на 10% от размера платы, установленного на 1 января 2022, но не более чем на 1000 рублей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C3587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92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61298"/>
      <w:docPartObj>
        <w:docPartGallery w:val="Page Numbers (Top of Page)"/>
        <w:docPartUnique/>
      </w:docPartObj>
    </w:sdtPr>
    <w:sdtEndPr/>
    <w:sdtContent>
      <w:p w:rsidR="00FE0669" w:rsidRDefault="00BA54EC">
        <w:pPr>
          <w:pStyle w:val="a5"/>
          <w:jc w:val="center"/>
        </w:pPr>
      </w:p>
    </w:sdtContent>
  </w:sdt>
  <w:p w:rsidR="00FE0669" w:rsidRDefault="00FE0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0CA1"/>
    <w:rsid w:val="0000581D"/>
    <w:rsid w:val="00005C9F"/>
    <w:rsid w:val="00042E63"/>
    <w:rsid w:val="0008687B"/>
    <w:rsid w:val="0009250F"/>
    <w:rsid w:val="0009309C"/>
    <w:rsid w:val="000A5C09"/>
    <w:rsid w:val="000E5E7E"/>
    <w:rsid w:val="000F5925"/>
    <w:rsid w:val="00127A9A"/>
    <w:rsid w:val="001411D5"/>
    <w:rsid w:val="00146132"/>
    <w:rsid w:val="00164840"/>
    <w:rsid w:val="001766B6"/>
    <w:rsid w:val="001908B9"/>
    <w:rsid w:val="00195B25"/>
    <w:rsid w:val="001A19BD"/>
    <w:rsid w:val="001A3D93"/>
    <w:rsid w:val="001B2CFE"/>
    <w:rsid w:val="001B2E4E"/>
    <w:rsid w:val="001C4B6B"/>
    <w:rsid w:val="00200F82"/>
    <w:rsid w:val="00203815"/>
    <w:rsid w:val="002065CE"/>
    <w:rsid w:val="0020712E"/>
    <w:rsid w:val="00217562"/>
    <w:rsid w:val="002214C4"/>
    <w:rsid w:val="00234C3A"/>
    <w:rsid w:val="00234FF1"/>
    <w:rsid w:val="00253290"/>
    <w:rsid w:val="002575B8"/>
    <w:rsid w:val="00270307"/>
    <w:rsid w:val="00273B16"/>
    <w:rsid w:val="002A58EE"/>
    <w:rsid w:val="002B51A5"/>
    <w:rsid w:val="002C399A"/>
    <w:rsid w:val="002C4BA0"/>
    <w:rsid w:val="002C7C18"/>
    <w:rsid w:val="002D0A8A"/>
    <w:rsid w:val="002D5F5C"/>
    <w:rsid w:val="002E0E76"/>
    <w:rsid w:val="002F3F71"/>
    <w:rsid w:val="00311F50"/>
    <w:rsid w:val="00313DF5"/>
    <w:rsid w:val="00326DCA"/>
    <w:rsid w:val="0033337D"/>
    <w:rsid w:val="003361F5"/>
    <w:rsid w:val="00343329"/>
    <w:rsid w:val="003464DE"/>
    <w:rsid w:val="00350C21"/>
    <w:rsid w:val="00361A0C"/>
    <w:rsid w:val="003621F6"/>
    <w:rsid w:val="0039206A"/>
    <w:rsid w:val="003A22E5"/>
    <w:rsid w:val="003A58CA"/>
    <w:rsid w:val="003B10E7"/>
    <w:rsid w:val="003C0F95"/>
    <w:rsid w:val="003D6552"/>
    <w:rsid w:val="003E27DA"/>
    <w:rsid w:val="003F144D"/>
    <w:rsid w:val="00420EDE"/>
    <w:rsid w:val="00423EDF"/>
    <w:rsid w:val="00432C19"/>
    <w:rsid w:val="00444D70"/>
    <w:rsid w:val="004674AE"/>
    <w:rsid w:val="00477447"/>
    <w:rsid w:val="00477804"/>
    <w:rsid w:val="00494DA5"/>
    <w:rsid w:val="00497109"/>
    <w:rsid w:val="004A398A"/>
    <w:rsid w:val="004A41FA"/>
    <w:rsid w:val="004B0C14"/>
    <w:rsid w:val="004B4E85"/>
    <w:rsid w:val="004B68A4"/>
    <w:rsid w:val="004C049E"/>
    <w:rsid w:val="004E084D"/>
    <w:rsid w:val="004E5438"/>
    <w:rsid w:val="004F6BC5"/>
    <w:rsid w:val="00502070"/>
    <w:rsid w:val="00504B71"/>
    <w:rsid w:val="005110E9"/>
    <w:rsid w:val="005204AD"/>
    <w:rsid w:val="005364D4"/>
    <w:rsid w:val="00541C6C"/>
    <w:rsid w:val="005453C0"/>
    <w:rsid w:val="00573115"/>
    <w:rsid w:val="00573F09"/>
    <w:rsid w:val="00584086"/>
    <w:rsid w:val="005943E9"/>
    <w:rsid w:val="005B7912"/>
    <w:rsid w:val="005B7C33"/>
    <w:rsid w:val="005E0A86"/>
    <w:rsid w:val="006070C0"/>
    <w:rsid w:val="00622042"/>
    <w:rsid w:val="00622152"/>
    <w:rsid w:val="00630FCA"/>
    <w:rsid w:val="006665C5"/>
    <w:rsid w:val="00691B03"/>
    <w:rsid w:val="00691BFD"/>
    <w:rsid w:val="006A757A"/>
    <w:rsid w:val="006B0093"/>
    <w:rsid w:val="006B5E21"/>
    <w:rsid w:val="006D1473"/>
    <w:rsid w:val="006D2243"/>
    <w:rsid w:val="006E5BDA"/>
    <w:rsid w:val="00701D75"/>
    <w:rsid w:val="00751571"/>
    <w:rsid w:val="007515BF"/>
    <w:rsid w:val="00763910"/>
    <w:rsid w:val="00771162"/>
    <w:rsid w:val="00771B67"/>
    <w:rsid w:val="00776DD8"/>
    <w:rsid w:val="0078441B"/>
    <w:rsid w:val="00785229"/>
    <w:rsid w:val="00785A4E"/>
    <w:rsid w:val="00793622"/>
    <w:rsid w:val="00796426"/>
    <w:rsid w:val="007B0F18"/>
    <w:rsid w:val="007B107E"/>
    <w:rsid w:val="007D262A"/>
    <w:rsid w:val="007D3748"/>
    <w:rsid w:val="007D5FC0"/>
    <w:rsid w:val="007F042F"/>
    <w:rsid w:val="007F4712"/>
    <w:rsid w:val="0080552B"/>
    <w:rsid w:val="008165AC"/>
    <w:rsid w:val="00834133"/>
    <w:rsid w:val="00851AD4"/>
    <w:rsid w:val="00885A27"/>
    <w:rsid w:val="00887780"/>
    <w:rsid w:val="00892AAD"/>
    <w:rsid w:val="008A7F5F"/>
    <w:rsid w:val="008C2EFF"/>
    <w:rsid w:val="008C5219"/>
    <w:rsid w:val="008C6B28"/>
    <w:rsid w:val="008D1A34"/>
    <w:rsid w:val="008D6B19"/>
    <w:rsid w:val="008E11C5"/>
    <w:rsid w:val="008F60D9"/>
    <w:rsid w:val="00901D37"/>
    <w:rsid w:val="00914372"/>
    <w:rsid w:val="0091672A"/>
    <w:rsid w:val="009204B4"/>
    <w:rsid w:val="00922735"/>
    <w:rsid w:val="009257B6"/>
    <w:rsid w:val="009855FD"/>
    <w:rsid w:val="00990085"/>
    <w:rsid w:val="009A1C50"/>
    <w:rsid w:val="009A4CB7"/>
    <w:rsid w:val="009D07A7"/>
    <w:rsid w:val="009E0A55"/>
    <w:rsid w:val="009F1B94"/>
    <w:rsid w:val="00A00A95"/>
    <w:rsid w:val="00A30B28"/>
    <w:rsid w:val="00A340AC"/>
    <w:rsid w:val="00A5081C"/>
    <w:rsid w:val="00A64001"/>
    <w:rsid w:val="00A750E1"/>
    <w:rsid w:val="00A774A6"/>
    <w:rsid w:val="00A870E4"/>
    <w:rsid w:val="00AC123E"/>
    <w:rsid w:val="00AD0D1A"/>
    <w:rsid w:val="00AD2511"/>
    <w:rsid w:val="00AF68C2"/>
    <w:rsid w:val="00B02CD7"/>
    <w:rsid w:val="00B258B1"/>
    <w:rsid w:val="00B44DFE"/>
    <w:rsid w:val="00B63B24"/>
    <w:rsid w:val="00B75DCC"/>
    <w:rsid w:val="00B823C6"/>
    <w:rsid w:val="00B959B6"/>
    <w:rsid w:val="00BA4AAB"/>
    <w:rsid w:val="00BA54EC"/>
    <w:rsid w:val="00BC474B"/>
    <w:rsid w:val="00BE73BB"/>
    <w:rsid w:val="00BF190B"/>
    <w:rsid w:val="00C13531"/>
    <w:rsid w:val="00C36C19"/>
    <w:rsid w:val="00C705DB"/>
    <w:rsid w:val="00C71FAC"/>
    <w:rsid w:val="00C74A68"/>
    <w:rsid w:val="00CE7303"/>
    <w:rsid w:val="00D26B51"/>
    <w:rsid w:val="00D30A17"/>
    <w:rsid w:val="00D333D4"/>
    <w:rsid w:val="00D37A12"/>
    <w:rsid w:val="00D42F14"/>
    <w:rsid w:val="00D4740A"/>
    <w:rsid w:val="00D5246F"/>
    <w:rsid w:val="00D5549E"/>
    <w:rsid w:val="00D8372F"/>
    <w:rsid w:val="00DC4D2F"/>
    <w:rsid w:val="00DE5E0A"/>
    <w:rsid w:val="00DF3E9C"/>
    <w:rsid w:val="00E00B90"/>
    <w:rsid w:val="00E02A26"/>
    <w:rsid w:val="00E134F2"/>
    <w:rsid w:val="00E17FE7"/>
    <w:rsid w:val="00E429C3"/>
    <w:rsid w:val="00E72AD2"/>
    <w:rsid w:val="00E84A83"/>
    <w:rsid w:val="00E87068"/>
    <w:rsid w:val="00E91B0A"/>
    <w:rsid w:val="00E91CFD"/>
    <w:rsid w:val="00E951E3"/>
    <w:rsid w:val="00E972F8"/>
    <w:rsid w:val="00EC13D3"/>
    <w:rsid w:val="00EE280F"/>
    <w:rsid w:val="00F030C9"/>
    <w:rsid w:val="00F13A52"/>
    <w:rsid w:val="00F170A1"/>
    <w:rsid w:val="00F2062F"/>
    <w:rsid w:val="00F2193D"/>
    <w:rsid w:val="00F24837"/>
    <w:rsid w:val="00F4546A"/>
    <w:rsid w:val="00F56D80"/>
    <w:rsid w:val="00F761F9"/>
    <w:rsid w:val="00F83FBD"/>
    <w:rsid w:val="00F84540"/>
    <w:rsid w:val="00F9667A"/>
    <w:rsid w:val="00F97378"/>
    <w:rsid w:val="00FA1C74"/>
    <w:rsid w:val="00FA735E"/>
    <w:rsid w:val="00FB2B25"/>
    <w:rsid w:val="00FC3587"/>
    <w:rsid w:val="00FC6A9B"/>
    <w:rsid w:val="00FD3C0E"/>
    <w:rsid w:val="00FE0669"/>
    <w:rsid w:val="00FE2ED2"/>
    <w:rsid w:val="00FE3F0E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character" w:styleId="a9">
    <w:name w:val="Hyperlink"/>
    <w:basedOn w:val="a0"/>
    <w:uiPriority w:val="99"/>
    <w:semiHidden/>
    <w:unhideWhenUsed/>
    <w:rsid w:val="00FE066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E0669"/>
    <w:rPr>
      <w:color w:val="954F72"/>
      <w:u w:val="single"/>
    </w:rPr>
  </w:style>
  <w:style w:type="paragraph" w:customStyle="1" w:styleId="font5">
    <w:name w:val="font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0669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DCEE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5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58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character" w:styleId="a9">
    <w:name w:val="Hyperlink"/>
    <w:basedOn w:val="a0"/>
    <w:uiPriority w:val="99"/>
    <w:semiHidden/>
    <w:unhideWhenUsed/>
    <w:rsid w:val="00FE066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E0669"/>
    <w:rPr>
      <w:color w:val="954F72"/>
      <w:u w:val="single"/>
    </w:rPr>
  </w:style>
  <w:style w:type="paragraph" w:customStyle="1" w:styleId="font5">
    <w:name w:val="font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0669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DCEE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5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58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6AF3-13C2-4ED2-B232-29B7DE3A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not2</cp:lastModifiedBy>
  <cp:revision>23</cp:revision>
  <cp:lastPrinted>2023-01-09T06:50:00Z</cp:lastPrinted>
  <dcterms:created xsi:type="dcterms:W3CDTF">2022-11-08T13:23:00Z</dcterms:created>
  <dcterms:modified xsi:type="dcterms:W3CDTF">2023-01-25T10:49:00Z</dcterms:modified>
</cp:coreProperties>
</file>